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供应商申明函</w:t>
      </w:r>
    </w:p>
    <w:p>
      <w:pPr>
        <w:rPr>
          <w:b/>
          <w:sz w:val="24"/>
          <w:szCs w:val="24"/>
        </w:rPr>
      </w:pPr>
      <w:r>
        <w:rPr>
          <w:rFonts w:hint="eastAsia"/>
          <w:sz w:val="24"/>
          <w:szCs w:val="24"/>
        </w:rPr>
        <w:t>新津县</w:t>
      </w:r>
      <w:bookmarkStart w:id="0" w:name="_GoBack"/>
      <w:bookmarkEnd w:id="0"/>
      <w:r>
        <w:rPr>
          <w:rFonts w:hint="eastAsia"/>
          <w:sz w:val="24"/>
          <w:szCs w:val="24"/>
          <w:lang w:eastAsia="zh-CN"/>
        </w:rPr>
        <w:t>妇幼保健院</w:t>
      </w:r>
      <w:r>
        <w:rPr>
          <w:rFonts w:hint="eastAsia"/>
          <w:sz w:val="24"/>
          <w:szCs w:val="24"/>
        </w:rPr>
        <w:t>：</w:t>
      </w:r>
    </w:p>
    <w:p>
      <w:pPr>
        <w:rPr>
          <w:sz w:val="24"/>
          <w:szCs w:val="24"/>
        </w:rPr>
      </w:pPr>
      <w:r>
        <w:rPr>
          <w:rFonts w:hint="eastAsia"/>
          <w:sz w:val="24"/>
          <w:szCs w:val="24"/>
        </w:rPr>
        <w:t xml:space="preserve">    我公司作为本次采购项目的投标人，根据招标文件要求，现郑重承诺如下：</w:t>
      </w:r>
    </w:p>
    <w:p>
      <w:pPr>
        <w:rPr>
          <w:sz w:val="24"/>
          <w:szCs w:val="24"/>
        </w:rPr>
      </w:pPr>
      <w:r>
        <w:rPr>
          <w:rFonts w:hint="eastAsia"/>
          <w:sz w:val="24"/>
          <w:szCs w:val="24"/>
        </w:rPr>
        <w:t>一、具备《中华人名共和国政府采购法》第二十二条第一款和本项目规定的条件：</w:t>
      </w:r>
    </w:p>
    <w:p>
      <w:pPr>
        <w:rPr>
          <w:sz w:val="24"/>
          <w:szCs w:val="24"/>
        </w:rPr>
      </w:pPr>
      <w:r>
        <w:rPr>
          <w:rFonts w:hint="eastAsia"/>
          <w:sz w:val="24"/>
          <w:szCs w:val="24"/>
        </w:rPr>
        <w:t>（一）具有独立承担民事责任的能力；</w:t>
      </w:r>
    </w:p>
    <w:p>
      <w:pPr>
        <w:rPr>
          <w:sz w:val="24"/>
          <w:szCs w:val="24"/>
        </w:rPr>
      </w:pPr>
      <w:r>
        <w:rPr>
          <w:rFonts w:hint="eastAsia"/>
          <w:sz w:val="24"/>
          <w:szCs w:val="24"/>
        </w:rPr>
        <w:t>（二）具有良好的商业信誉和健全的财务会计制度；</w:t>
      </w:r>
    </w:p>
    <w:p>
      <w:pPr>
        <w:rPr>
          <w:sz w:val="24"/>
          <w:szCs w:val="24"/>
        </w:rPr>
      </w:pPr>
      <w:r>
        <w:rPr>
          <w:rFonts w:hint="eastAsia"/>
          <w:sz w:val="24"/>
          <w:szCs w:val="24"/>
        </w:rPr>
        <w:t>（三）具有履行合同所必需的设备和专业技术能力；</w:t>
      </w:r>
    </w:p>
    <w:p>
      <w:pPr>
        <w:rPr>
          <w:sz w:val="24"/>
          <w:szCs w:val="24"/>
        </w:rPr>
      </w:pPr>
      <w:r>
        <w:rPr>
          <w:rFonts w:hint="eastAsia"/>
          <w:sz w:val="24"/>
          <w:szCs w:val="24"/>
        </w:rPr>
        <w:t>（四）有依法缴纳税收和社会保障资金的良好记录；</w:t>
      </w:r>
    </w:p>
    <w:p>
      <w:pPr>
        <w:rPr>
          <w:sz w:val="24"/>
          <w:szCs w:val="24"/>
        </w:rPr>
      </w:pPr>
      <w:r>
        <w:rPr>
          <w:rFonts w:hint="eastAsia"/>
          <w:sz w:val="24"/>
          <w:szCs w:val="24"/>
        </w:rPr>
        <w:t>（五）参加政府采购活动前三年内，在经营活动中没有重大违法记录；</w:t>
      </w:r>
    </w:p>
    <w:p>
      <w:pPr>
        <w:rPr>
          <w:sz w:val="24"/>
          <w:szCs w:val="24"/>
        </w:rPr>
      </w:pPr>
      <w:r>
        <w:rPr>
          <w:rFonts w:hint="eastAsia"/>
          <w:sz w:val="24"/>
          <w:szCs w:val="24"/>
        </w:rPr>
        <w:t>（六）法律、行政法规规定的其他条件；</w:t>
      </w:r>
    </w:p>
    <w:p>
      <w:pPr>
        <w:rPr>
          <w:sz w:val="24"/>
          <w:szCs w:val="24"/>
        </w:rPr>
      </w:pPr>
      <w:r>
        <w:rPr>
          <w:rFonts w:hint="eastAsia"/>
          <w:sz w:val="24"/>
          <w:szCs w:val="24"/>
        </w:rPr>
        <w:t>（七）根据采购项目提出的特殊条件。</w:t>
      </w:r>
    </w:p>
    <w:p>
      <w:pPr>
        <w:rPr>
          <w:sz w:val="24"/>
          <w:szCs w:val="24"/>
        </w:rPr>
      </w:pPr>
      <w:r>
        <w:rPr>
          <w:rFonts w:hint="eastAsia"/>
          <w:sz w:val="24"/>
          <w:szCs w:val="24"/>
        </w:rPr>
        <w:t>二、完全接受和满足本项目招标文件中规定的实质性要求，如对招标文件有异议，已经在投标截止时间届满前依法进行维权救济，不存在对招标文件有异议的同时又参加投标以求侥幸或者为实现其他非法目的的行为。</w:t>
      </w:r>
    </w:p>
    <w:p>
      <w:pPr>
        <w:rPr>
          <w:sz w:val="24"/>
          <w:szCs w:val="24"/>
        </w:rPr>
      </w:pPr>
      <w:r>
        <w:rPr>
          <w:rFonts w:hint="eastAsia"/>
          <w:sz w:val="24"/>
          <w:szCs w:val="24"/>
        </w:rPr>
        <w:t>三、参加本次招标采购活动，不存在与单位负责人为同一人或者存在直接控股、管理关系的其它供应商参与同一合同的政府采购活动的行为。</w:t>
      </w:r>
    </w:p>
    <w:p>
      <w:pPr>
        <w:rPr>
          <w:sz w:val="24"/>
          <w:szCs w:val="24"/>
        </w:rPr>
      </w:pPr>
      <w:r>
        <w:rPr>
          <w:rFonts w:hint="eastAsia"/>
          <w:sz w:val="24"/>
          <w:szCs w:val="24"/>
        </w:rPr>
        <w:t>四、参加本次招标采购活动，不存在和 其他供应商在同一合同项下的采购项目中，同时是委托同一自然人、同一家庭的人员、同一单位的人员作为代理人的行为。</w:t>
      </w:r>
    </w:p>
    <w:p>
      <w:pPr>
        <w:rPr>
          <w:sz w:val="24"/>
          <w:szCs w:val="24"/>
        </w:rPr>
      </w:pPr>
      <w:r>
        <w:rPr>
          <w:rFonts w:hint="eastAsia"/>
          <w:sz w:val="24"/>
          <w:szCs w:val="24"/>
        </w:rPr>
        <w:t>五、如果有《四川省政府采购当事人诚信管理办法》（川财采【2015】33号）规定的记入诚信档案的失信行为，将在投标文件中全面如实反映。</w:t>
      </w:r>
    </w:p>
    <w:p>
      <w:pPr>
        <w:rPr>
          <w:sz w:val="24"/>
          <w:szCs w:val="24"/>
        </w:rPr>
      </w:pPr>
      <w:r>
        <w:rPr>
          <w:rFonts w:hint="eastAsia"/>
          <w:sz w:val="24"/>
          <w:szCs w:val="24"/>
        </w:rPr>
        <w:t>六、投标文件中提供的能够给予</w:t>
      </w:r>
      <w:r>
        <w:rPr>
          <w:rFonts w:hint="eastAsia"/>
          <w:color w:val="000000"/>
          <w:sz w:val="24"/>
          <w:szCs w:val="24"/>
        </w:rPr>
        <w:t>我公司带来优惠、好处的任</w:t>
      </w:r>
      <w:r>
        <w:rPr>
          <w:rFonts w:hint="eastAsia"/>
          <w:sz w:val="24"/>
          <w:szCs w:val="24"/>
        </w:rPr>
        <w:t>何材料资料和技术、服务、商务等响应承诺情况都是真实的、有效的、合法的。</w:t>
      </w:r>
    </w:p>
    <w:p>
      <w:pPr>
        <w:rPr>
          <w:sz w:val="24"/>
          <w:szCs w:val="24"/>
        </w:rPr>
      </w:pPr>
      <w:r>
        <w:rPr>
          <w:rFonts w:hint="eastAsia"/>
          <w:sz w:val="24"/>
          <w:szCs w:val="24"/>
        </w:rPr>
        <w:t>七、我单位不为“信用中国”网站（</w:t>
      </w:r>
      <w:r>
        <w:rPr>
          <w:rStyle w:val="6"/>
          <w:rFonts w:hint="eastAsia"/>
          <w:sz w:val="24"/>
          <w:szCs w:val="24"/>
        </w:rPr>
        <w:fldChar w:fldCharType="begin"/>
      </w:r>
      <w:r>
        <w:instrText xml:space="preserve">HYPERLINK "http://www.creditchina"</w:instrText>
      </w:r>
      <w:r>
        <w:rPr>
          <w:rStyle w:val="6"/>
          <w:rFonts w:hint="eastAsia"/>
          <w:sz w:val="24"/>
          <w:szCs w:val="24"/>
        </w:rPr>
        <w:fldChar w:fldCharType="separate"/>
      </w:r>
      <w:r>
        <w:rPr>
          <w:rStyle w:val="6"/>
          <w:rFonts w:hint="eastAsia"/>
          <w:sz w:val="24"/>
          <w:szCs w:val="24"/>
        </w:rPr>
        <w:t>www.creditchina</w:t>
      </w:r>
      <w:r>
        <w:rPr>
          <w:rFonts w:hint="eastAsia"/>
          <w:sz w:val="24"/>
          <w:szCs w:val="24"/>
        </w:rPr>
        <w:fldChar w:fldCharType="end"/>
      </w:r>
      <w:r>
        <w:rPr>
          <w:rFonts w:hint="eastAsia"/>
          <w:sz w:val="24"/>
          <w:szCs w:val="24"/>
        </w:rPr>
        <w:t>.gov.cn）中列入失信被执行人和重大税收违法案件当事人名单的供应商，不为中国政府采购网（www.ccgp.gov.cn）政府采购严重违法失信行为记录名单中被财政部门禁止参加政府采购活动的供应商（处罚决定规定的时间和地域范围内）。</w:t>
      </w:r>
    </w:p>
    <w:p>
      <w:pPr>
        <w:rPr>
          <w:sz w:val="24"/>
          <w:szCs w:val="24"/>
        </w:rPr>
      </w:pPr>
      <w:r>
        <w:rPr>
          <w:rFonts w:hint="eastAsia"/>
          <w:sz w:val="24"/>
          <w:szCs w:val="24"/>
        </w:rPr>
        <w:t>八、我单位、我单位法定代表人/主要负责人在前3年内不具有行贿犯罪记录。</w:t>
      </w:r>
    </w:p>
    <w:p>
      <w:pPr>
        <w:rPr>
          <w:color w:val="FF0000"/>
          <w:sz w:val="24"/>
          <w:szCs w:val="24"/>
        </w:rPr>
      </w:pPr>
    </w:p>
    <w:p>
      <w:pPr>
        <w:rPr>
          <w:sz w:val="24"/>
          <w:szCs w:val="24"/>
        </w:rPr>
      </w:pPr>
      <w:r>
        <w:rPr>
          <w:rFonts w:hint="eastAsia"/>
          <w:sz w:val="24"/>
          <w:szCs w:val="24"/>
        </w:rPr>
        <w:t>本公司对上述承诺的内容事项真实性负责。如经查实上述承诺的内容事项存在虚假，我公司愿意接受以提供虚假材料谋取中标追究法律责任。</w:t>
      </w:r>
    </w:p>
    <w:p>
      <w:pPr>
        <w:rPr>
          <w:sz w:val="24"/>
          <w:szCs w:val="24"/>
        </w:rPr>
      </w:pPr>
    </w:p>
    <w:p>
      <w:pPr>
        <w:rPr>
          <w:sz w:val="24"/>
          <w:szCs w:val="24"/>
        </w:rPr>
      </w:pPr>
      <w:r>
        <w:rPr>
          <w:rFonts w:hint="eastAsia"/>
          <w:sz w:val="24"/>
          <w:szCs w:val="24"/>
        </w:rPr>
        <w:t>投标人名称：</w:t>
      </w:r>
      <w:r>
        <w:rPr>
          <w:rFonts w:hint="eastAsia"/>
          <w:sz w:val="24"/>
          <w:szCs w:val="24"/>
          <w:u w:val="single"/>
        </w:rPr>
        <w:t xml:space="preserve">                       （</w:t>
      </w:r>
      <w:r>
        <w:rPr>
          <w:rFonts w:hint="eastAsia"/>
          <w:sz w:val="24"/>
          <w:szCs w:val="24"/>
        </w:rPr>
        <w:t>单位公章）</w:t>
      </w:r>
    </w:p>
    <w:p>
      <w:pPr>
        <w:rPr>
          <w:sz w:val="24"/>
          <w:szCs w:val="24"/>
        </w:rPr>
      </w:pPr>
    </w:p>
    <w:p>
      <w:pPr>
        <w:rPr>
          <w:sz w:val="24"/>
          <w:szCs w:val="24"/>
        </w:rPr>
      </w:pPr>
    </w:p>
    <w:p>
      <w:pPr>
        <w:rPr>
          <w:sz w:val="24"/>
          <w:szCs w:val="24"/>
          <w:u w:val="single"/>
        </w:rPr>
      </w:pPr>
      <w:r>
        <w:rPr>
          <w:rFonts w:hint="eastAsia"/>
          <w:sz w:val="24"/>
          <w:szCs w:val="24"/>
        </w:rPr>
        <w:t>法定代表人或授权代表（签字或加盖个人名章）：</w:t>
      </w:r>
      <w:r>
        <w:rPr>
          <w:rFonts w:hint="eastAsia"/>
          <w:sz w:val="24"/>
          <w:szCs w:val="24"/>
          <w:u w:val="single"/>
        </w:rPr>
        <w:t xml:space="preserve">                   </w:t>
      </w:r>
    </w:p>
    <w:p>
      <w:pPr>
        <w:rPr>
          <w:sz w:val="24"/>
          <w:szCs w:val="24"/>
          <w:u w:val="single"/>
        </w:rPr>
      </w:pPr>
    </w:p>
    <w:p>
      <w:pPr>
        <w:rPr>
          <w:sz w:val="24"/>
          <w:szCs w:val="24"/>
        </w:rPr>
      </w:pPr>
    </w:p>
    <w:p>
      <w:r>
        <w:rPr>
          <w:rFonts w:hint="eastAsia"/>
          <w:sz w:val="24"/>
          <w:szCs w:val="24"/>
        </w:rPr>
        <w:t>日期：</w:t>
      </w:r>
      <w:r>
        <w:rPr>
          <w:rFonts w:hint="eastAsia"/>
          <w:sz w:val="24"/>
          <w:szCs w:val="24"/>
          <w:u w:val="single"/>
        </w:rPr>
        <w:t xml:space="preserve">                      </w:t>
      </w:r>
      <w:r>
        <w:rPr>
          <w:rFonts w:hint="eastAsia"/>
          <w:sz w:val="24"/>
          <w:szCs w:val="24"/>
        </w:rPr>
        <w:t xml:space="preserve">      </w:t>
      </w:r>
    </w:p>
    <w:sectPr>
      <w:pgSz w:w="11907" w:h="16839"/>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FELayout/>
    <w:doNotSuppressIndentation/>
    <w:compatSetting w:name="compatibilityMode" w:uri="http://schemas.microsoft.com/office/word" w:val="14"/>
  </w:compat>
  <w:rsids>
    <w:rsidRoot w:val="00000000"/>
    <w:rsid w:val="64750A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5">
    <w:name w:val="Default Paragraph Font"/>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character" w:styleId="6">
    <w:name w:val="Hyperlink"/>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Pages>
  <Words>832</Words>
  <Characters>871</Characters>
  <Lines>39</Lines>
  <Paragraphs>22</Paragraphs>
  <ScaleCrop>false</ScaleCrop>
  <LinksUpToDate>false</LinksUpToDate>
  <CharactersWithSpaces>946</CharactersWithSpaces>
  <Application>WPS Office_10.1.0.6876_F1E327BC-269C-435d-A152-05C5408002CA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2017-10-25T03:45:00Z</dcterms:created>
  <dc:creator>Windows 用户</dc:creator>
  <cp:lastModifiedBy>xx</cp:lastModifiedBy>
  <dcterms:modified xsi:type="dcterms:W3CDTF">2017-10-25T11:53:54Z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